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1217" w:rsidRPr="004D61C5" w:rsidRDefault="00AF2D31" w:rsidP="004D61C5">
      <w:pPr>
        <w:jc w:val="center"/>
        <w:rPr>
          <w:noProof/>
          <w:color w:val="1F4E79" w:themeColor="accent1" w:themeShade="80"/>
          <w:sz w:val="32"/>
          <w:szCs w:val="32"/>
          <w:u w:val="single"/>
          <w:lang w:eastAsia="en-AU"/>
        </w:rPr>
      </w:pPr>
      <w:r w:rsidRPr="00AF2D31">
        <w:rPr>
          <w:noProof/>
          <w:lang w:eastAsia="en-AU"/>
        </w:rPr>
        <mc:AlternateContent>
          <mc:Choice Requires="wps">
            <w:drawing>
              <wp:inline distT="0" distB="0" distL="0" distR="0">
                <wp:extent cx="933450" cy="276225"/>
                <wp:effectExtent l="0" t="0" r="0" b="0"/>
                <wp:docPr id="34" name="Rectangle 3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933450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E8043E4" id="Rectangle 34" o:spid="_x0000_s1026" style="width:73.5pt;height:21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fvttQIAALkFAAAOAAAAZHJzL2Uyb0RvYy54bWysVG1v0zAQ/o7Ef7D8PctL3ZdETaetaRDS&#10;gInBD3ATp7FI7GC7TTfEf+fstF27CQkB+RDZ5/Nz99w9vvn1vm3QjinNpUhxeBVgxEQhSy42Kf76&#10;JfdmGGlDRUkbKViKH5nG14u3b+Z9l7BI1rIpmUIAInTSdymujekS39dFzVqqr2THBBxWUrXUwFZt&#10;/FLRHtDbxo+CYOL3UpWdkgXTGqzZcIgXDr+qWGE+VZVmBjUphtyM+yv3X9u/v5jTZKNoV/PikAb9&#10;iyxaygUEPUFl1FC0VfwVVMsLJbWszFUhW19WFS+Y4wBswuAFm4eadsxxgeLo7lQm/f9gi4+7e4V4&#10;meIRwUjQFnr0GapGxaZhCGxQoL7TCfg9dPfKUtTdnSy+aSTksgY3dqM7uADNh/tHk1KyrxktIdPQ&#10;QvgXGHajAQ2t+w+yhIh0a6Qr375SrY0BhUF716XHU5fY3qACjPFoRMbQywKOoukkisYuAk2Olzul&#10;zTsmW2QXKVaQnQOnuzttbDI0ObrYWELmvGmcEBpxYQDHwQKh4ao9s0m4vv6Ig3g1W82IR6LJyiNB&#10;lnk3+ZJ4kzycjrNRtlxm4U8bNyRJzcuSCRvmqLGQ/FkPD2of1HFSmZYNLy2cTUmrzXrZKLSjoPHc&#10;fYeCnLn5l2m4IgCXF5TCiAS3Uezlk9nUIzkZe/E0mHlBGN/Gk4DEJMsvKd1xwf6dEuqhq2Poo6Pz&#10;W26B+15zo0nLDUyRhrcpnp2caGIVuBKla62hvBnWZ6Ww6T+XAtp9bLTTq5XooP61LB9BrkqCnEB5&#10;MO9gUUv1hFEPsyPF+vuWKoZR816A5OOQEDts3IaMpxFs1PnJ+vyEigKgUmwwGpZLMwyobaf4poZI&#10;oSuMkDfwTCruJGyf0JDV4XHBfHBMDrPMDqDzvfN6nriLXwAAAP//AwBQSwMEFAAGAAgAAAAhAHRI&#10;0lrcAAAABAEAAA8AAABkcnMvZG93bnJldi54bWxMj0FLw0AQhe+C/2GZghdpN2qtErMpUhCLFErT&#10;2vM0O02C2dk0u03iv3frRS8PHm9475tkPphadNS6yrKCu0kEgji3uuJCwW77Nn4G4TyyxtoyKfgm&#10;B/P0+irBWNueN9RlvhChhF2MCkrvm1hKl5dk0E1sQxyyo20N+mDbQuoW+1BuankfRTNpsOKwUGJD&#10;i5Lyr+xsFPT5uttvV+9yfbtfWj4tT4vs80Opm9Hw+gLC0+D/juGCH9AhDUwHe2btRK0gPOJ/9ZJN&#10;n4I9KJg+PIJME/kfPv0BAAD//wMAUEsBAi0AFAAGAAgAAAAhALaDOJL+AAAA4QEAABMAAAAAAAAA&#10;AAAAAAAAAAAAAFtDb250ZW50X1R5cGVzXS54bWxQSwECLQAUAAYACAAAACEAOP0h/9YAAACUAQAA&#10;CwAAAAAAAAAAAAAAAAAvAQAAX3JlbHMvLnJlbHNQSwECLQAUAAYACAAAACEAbgX77bUCAAC5BQAA&#10;DgAAAAAAAAAAAAAAAAAuAgAAZHJzL2Uyb0RvYy54bWxQSwECLQAUAAYACAAAACEAdEjSWtwAAAAE&#10;AQAADwAAAAAAAAAAAAAAAAAPBQAAZHJzL2Rvd25yZXYueG1sUEsFBgAAAAAEAAQA8wAAABgGAAAA&#10;AA==&#10;" filled="f" stroked="f">
                <o:lock v:ext="edit" aspectratio="t"/>
                <w10:anchorlock/>
              </v:rect>
            </w:pict>
          </mc:Fallback>
        </mc:AlternateContent>
      </w:r>
      <w:r w:rsidRPr="00AF2D31">
        <w:rPr>
          <w:noProof/>
          <w:lang w:eastAsia="en-AU"/>
        </w:rPr>
        <mc:AlternateContent>
          <mc:Choice Requires="wps">
            <w:drawing>
              <wp:inline distT="0" distB="0" distL="0" distR="0">
                <wp:extent cx="66675" cy="66675"/>
                <wp:effectExtent l="0" t="0" r="0" b="0"/>
                <wp:docPr id="33" name="Rectangle 3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66675" cy="66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91A51FB" id="Rectangle 33" o:spid="_x0000_s1026" style="width:5.25pt;height:5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HIIsgIAALcFAAAOAAAAZHJzL2Uyb0RvYy54bWysVN1u0zAUvkfiHSzfZ/mZmzbR0mlrGoQ0&#10;YGLwAG7iNBaJHWy36UC8O8dO27XdDQJ8YdnnHH/n7/O5ud11LdoypbkUGQ6vAoyYKGXFxTrDX78U&#10;3gwjbaioaCsFy/Az0/h2/vbNzdCnLJKNbCumEIAInQ59hhtj+tT3ddmwjuor2TMBylqqjhq4qrVf&#10;KToAetf6URDE/iBV1StZMq1Bmo9KPHf4dc1K86muNTOozTDEZtyu3L6yuz+/oela0b7h5T4M+hdR&#10;dJQLcHqEyqmhaKP4K6iOl0pqWZurUna+rGteMpcDZBMGF9k8NbRnLhcoju6PZdL/D7b8uH1UiFcZ&#10;vr7GSNAOevQZqkbFumUIZFCgodcp2D31j8qmqPsHWX7TSMhFA2bsTvfwAJoP7w8ipeTQMFpBpKGF&#10;8M8w7EUDGloNH2QFHunGSFe+Xa066wMKg3auS8/HLrGdQSUI4zieTjAqQTMeLT5ND097pc07Jjtk&#10;DxlWEJuDptsHbUbTg4n1JGTB2xbkNG3FmQAwRwk4hqdWZ0NwXf2ZBMlytpwRj0Tx0iNBnnt3xYJ4&#10;cRFOJ/l1vljk4S/rNyRpw6uKCevmwLCQ/FkH91wfuXHkmJYtryycDUmr9WrRKrSlwPDCLVdw0LyY&#10;+edhuHpBLhcphREJ7qPEK+LZ1CMFmXjJNJh5QZjcJ3FAEpIX5yk9cMH+PSU0ZDiZRBPXpZOgL3IL&#10;3HqdG007bmCGtLzL8OxoRFPLv6WoXGsN5e14PimFDf+lFNDuQ6MdWy1BR+6vZPUMZFUS6AQzBKYd&#10;HBqpfmA0wOTIsP6+oYph1L4XQPgkJMSOGnchk2kEF3WqWZ1qqCgBKsMGo/G4MON42vSKrxvwFLrC&#10;CHkHn6TmjsL2A41R7b8WTAeXyX6S2fFzendWL/N2/hsAAP//AwBQSwMEFAAGAAgAAAAhAHhfkDTZ&#10;AAAAAwEAAA8AAABkcnMvZG93bnJldi54bWxMj0FrwkAQhe+F/odlCr2UuqmglDQbKUJRiiDG1vOY&#10;nSah2dmYXZP4713twV7mMbzhvW+S2WBq0VHrKssKXkYRCOLc6ooLBV/bj+dXEM4ja6wtk4ITOZil&#10;93cJxtr2vKEu84UIIexiVFB638RSurwkg25kG+Lg/djWoA9rW0jdYh/CTS3HUTSVBisODSU2NC8p&#10;/82ORkGfr7vddrWQ66fd0vJheZhn359KPT4M728gPA3+dgwX/IAOaWDa2yNrJ2oF4RF/nRcvmoDY&#10;/6lME/mfPT0DAAD//wMAUEsBAi0AFAAGAAgAAAAhALaDOJL+AAAA4QEAABMAAAAAAAAAAAAAAAAA&#10;AAAAAFtDb250ZW50X1R5cGVzXS54bWxQSwECLQAUAAYACAAAACEAOP0h/9YAAACUAQAACwAAAAAA&#10;AAAAAAAAAAAvAQAAX3JlbHMvLnJlbHNQSwECLQAUAAYACAAAACEAXQhyCLICAAC3BQAADgAAAAAA&#10;AAAAAAAAAAAuAgAAZHJzL2Uyb0RvYy54bWxQSwECLQAUAAYACAAAACEAeF+QNNkAAAADAQAADwAA&#10;AAAAAAAAAAAAAAAMBQAAZHJzL2Rvd25yZXYueG1sUEsFBgAAAAAEAAQA8wAAABIGAAAAAA==&#10;" filled="f" stroked="f">
                <o:lock v:ext="edit" aspectratio="t"/>
                <w10:anchorlock/>
              </v:rect>
            </w:pict>
          </mc:Fallback>
        </mc:AlternateContent>
      </w:r>
      <w:r w:rsidRPr="004D61C5">
        <w:rPr>
          <w:noProof/>
          <w:color w:val="1F4E79" w:themeColor="accent1" w:themeShade="80"/>
          <w:sz w:val="32"/>
          <w:szCs w:val="32"/>
          <w:u w:val="single"/>
          <w:lang w:eastAsia="en-AU"/>
        </w:rPr>
        <mc:AlternateContent>
          <mc:Choice Requires="wps">
            <w:drawing>
              <wp:inline distT="0" distB="0" distL="0" distR="0" wp14:anchorId="20B4D089" wp14:editId="53B0E326">
                <wp:extent cx="66675" cy="66675"/>
                <wp:effectExtent l="0" t="0" r="0" b="0"/>
                <wp:docPr id="32" name="Rectangle 3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66675" cy="66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77EF75C" id="Rectangle 32" o:spid="_x0000_s1026" style="width:5.25pt;height:5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1SC+sgIAALcFAAAOAAAAZHJzL2Uyb0RvYy54bWysVN1u0zAUvkfiHSzfZ/mZmzbR0mlrGoQ0&#10;YGLwAG7iNBaJHWy36UC8O8dO27XdDQJ8YdnnHH/n7/O5ud11LdoypbkUGQ6vAoyYKGXFxTrDX78U&#10;3gwjbaioaCsFy/Az0/h2/vbNzdCnLJKNbCumEIAInQ59hhtj+tT3ddmwjuor2TMBylqqjhq4qrVf&#10;KToAetf6URDE/iBV1StZMq1Bmo9KPHf4dc1K86muNTOozTDEZtyu3L6yuz+/oela0b7h5T4M+hdR&#10;dJQLcHqEyqmhaKP4K6iOl0pqWZurUna+rGteMpcDZBMGF9k8NbRnLhcoju6PZdL/D7b8uH1UiFcZ&#10;vo4wErSDHn2GqlGxbhkCGRRo6HUKdk/9o7Ip6v5Blt80EnLRgBm70z08gObD+4NIKTk0jFYQaWgh&#10;/DMMe9GAhlbDB1mBR7ox0pVvV6vO+oDCoJ3r0vOxS2xnUAnCOI6nE4xK0IxHi0/Tw9NeafOOyQ7Z&#10;Q4YVxOag6fZBm9H0YGI9CVnwtgU5TVtxJgDMUQKO4anV2RBcV38mQbKcLWfEI1G89EiQ595dsSBe&#10;XITTSX6dLxZ5+Mv6DUna8Kpiwro5MCwkf9bBPddHbhw5pmXLKwtnQ9JqvVq0Cm0pMLxwyxUcNC9m&#10;/nkYrl6Qy0VKYUSC+yjxing29UhBJl4yDWZeECb3SRyQhOTFeUoPXLB/TwkNGU4m0cR16SToi9wC&#10;t17nRtOOG5ghLe8yPDsa0dTybykq11pDeTueT0phw38pBbT70GjHVkvQkfsrWT0DWZUEOsEMgWkH&#10;h0aqHxgNMDkyrL9vqGIYte8FED4JCbGjxl3IZBrBRZ1qVqcaKkqAyrDBaDwuzDieNr3i6wY8ha4w&#10;Qt7BJ6m5o7D9QGNU+68F08Flsp9kdvyc3p3Vy7yd/wYAAP//AwBQSwMEFAAGAAgAAAAhAHhfkDTZ&#10;AAAAAwEAAA8AAABkcnMvZG93bnJldi54bWxMj0FrwkAQhe+F/odlCr2UuqmglDQbKUJRiiDG1vOY&#10;nSah2dmYXZP4713twV7mMbzhvW+S2WBq0VHrKssKXkYRCOLc6ooLBV/bj+dXEM4ja6wtk4ITOZil&#10;93cJxtr2vKEu84UIIexiVFB638RSurwkg25kG+Lg/djWoA9rW0jdYh/CTS3HUTSVBisODSU2NC8p&#10;/82ORkGfr7vddrWQ66fd0vJheZhn359KPT4M728gPA3+dgwX/IAOaWDa2yNrJ2oF4RF/nRcvmoDY&#10;/6lME/mfPT0DAAD//wMAUEsBAi0AFAAGAAgAAAAhALaDOJL+AAAA4QEAABMAAAAAAAAAAAAAAAAA&#10;AAAAAFtDb250ZW50X1R5cGVzXS54bWxQSwECLQAUAAYACAAAACEAOP0h/9YAAACUAQAACwAAAAAA&#10;AAAAAAAAAAAvAQAAX3JlbHMvLnJlbHNQSwECLQAUAAYACAAAACEAltUgvrICAAC3BQAADgAAAAAA&#10;AAAAAAAAAAAuAgAAZHJzL2Uyb0RvYy54bWxQSwECLQAUAAYACAAAACEAeF+QNNkAAAADAQAADwAA&#10;AAAAAAAAAAAAAAAMBQAAZHJzL2Rvd25yZXYueG1sUEsFBgAAAAAEAAQA8wAAABIGAAAAAA==&#10;" filled="f" stroked="f">
                <o:lock v:ext="edit" aspectratio="t"/>
                <w10:anchorlock/>
              </v:rect>
            </w:pict>
          </mc:Fallback>
        </mc:AlternateContent>
      </w:r>
      <w:r w:rsidR="004D61C5" w:rsidRPr="004D61C5">
        <w:rPr>
          <w:noProof/>
          <w:color w:val="1F4E79" w:themeColor="accent1" w:themeShade="80"/>
          <w:sz w:val="32"/>
          <w:szCs w:val="32"/>
          <w:u w:val="single"/>
          <w:lang w:eastAsia="en-AU"/>
        </w:rPr>
        <w:t>Metering Competition &amp; Embedded Networks – Timeline Overview</w:t>
      </w:r>
      <w:bookmarkStart w:id="0" w:name="_GoBack"/>
      <w:bookmarkEnd w:id="0"/>
    </w:p>
    <w:p w:rsidR="001B759F" w:rsidRDefault="00BE57D3"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6B013B6" wp14:editId="3BF10FF3">
                <wp:simplePos x="0" y="0"/>
                <wp:positionH relativeFrom="column">
                  <wp:posOffset>1981200</wp:posOffset>
                </wp:positionH>
                <wp:positionV relativeFrom="paragraph">
                  <wp:posOffset>6142990</wp:posOffset>
                </wp:positionV>
                <wp:extent cx="2762250" cy="733425"/>
                <wp:effectExtent l="0" t="0" r="0" b="9525"/>
                <wp:wrapNone/>
                <wp:docPr id="80" name="Text Box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62250" cy="7334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E11217" w:rsidRDefault="00E11217" w:rsidP="00E11217">
                            <w:r>
                              <w:t xml:space="preserve">Version </w:t>
                            </w:r>
                            <w:r w:rsidR="00BE57D3">
                              <w:t>0.</w:t>
                            </w:r>
                            <w:r>
                              <w:t>2B</w:t>
                            </w:r>
                          </w:p>
                          <w:p w:rsidR="00E11217" w:rsidRDefault="00E11217" w:rsidP="00E11217">
                            <w:r>
                              <w:t xml:space="preserve">Extended </w:t>
                            </w:r>
                            <w:r w:rsidR="00BE57D3">
                              <w:t xml:space="preserve">procedure </w:t>
                            </w:r>
                            <w:r>
                              <w:t>consultation period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6B013B6" id="_x0000_t202" coordsize="21600,21600" o:spt="202" path="m,l,21600r21600,l21600,xe">
                <v:stroke joinstyle="miter"/>
                <v:path gradientshapeok="t" o:connecttype="rect"/>
              </v:shapetype>
              <v:shape id="Text Box 80" o:spid="_x0000_s1026" type="#_x0000_t202" style="position:absolute;margin-left:156pt;margin-top:483.7pt;width:217.5pt;height:57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8j0UAIAAJoEAAAOAAAAZHJzL2Uyb0RvYy54bWysVE1v2zAMvQ/YfxB0X524SdoFdYosRYYB&#10;QVugHXpWZLkxIIuapMTOfv2eZKftup2G+SDzy4/iI+mr667R7KCcr8kUfHw24kwZSWVtngv+/XH9&#10;6ZIzH4QphSajCn5Unl8vPn64au1c5bQjXSrHAGL8vLUF34Vg51nm5U41wp+RVQbOilwjAlT3nJVO&#10;tEBvdJaPRrOsJVdaR1J5D+tN7+SLhF9VSoa7qvIqMF1w3C2k06VzG89scSXmz07YXS2Ha4h/uEUj&#10;aoOkL1A3Igi2d/UfUE0tHXmqwpmkJqOqqqVKNaCa8ehdNQ87YVWqBeR4+0KT/3+w8vZw71hdFvwS&#10;9BjRoEePqgvsC3UMJvDTWj9H2INFYOhgR59Pdg9jLLurXBPfKIjBD6jjC7sRTcKYX8zyfAqXhO/i&#10;/HySTyNM9vq1dT58VdSwKBTcoXuJVHHY+NCHnkJiMk+6Lte11kk5+pV27CDQaMxHSS1nWvgAY8HX&#10;6Rmy/faZNqwt+Owc94oohiJen0qbaFFpiIb8kYq+5CiFbtsN/GypPIIeR/2AeSvXNWrY4AL3wmGi&#10;UDa2JNzhqDQhJQ0SZztyP/9mj/FoNLyctZjQgvsfe+EU6vpmMAKfx5MJYENSJtOLHIp769m+9Zh9&#10;syJwM8Y+WpnEGB/0SawcNU9YpmXMCpcwErkLHk7iKvR7g2WUarlMQRhiK8LGPFgZoSNhsUOP3ZNw&#10;dmhjwADc0mmWxfxdN/vYnvzlPlBVp1ZHgntWMSJRwQKkYRmWNW7YWz1Fvf5SFr8AAAD//wMAUEsD&#10;BBQABgAIAAAAIQANmqAF5AAAAAwBAAAPAAAAZHJzL2Rvd25yZXYueG1sTI/BTsMwDIbvSLxDZCRu&#10;LF2Z1q00nRACwaRVYx0S16wxbaFJqiRby54ec4Kj7U+/vz9bjbpjJ3S+tUbAdBIBQ1NZ1ZpawNv+&#10;6WYBzAdplOysQQHf6GGVX15kMlV2MDs8laFmFGJ8KgU0IfQp575qUEs/sT0aun1Yp2Wg0dVcOTlQ&#10;uO54HEVzrmVr6EMje3xosPoqj1rA+1A+u+16/fnavxTn7bksNvhYCHF9Nd7fAQs4hj8YfvVJHXJy&#10;OtijUZ51Am6nMXUJApbzZAaMiGSW0OZAaLSIl8DzjP8vkf8AAAD//wMAUEsBAi0AFAAGAAgAAAAh&#10;ALaDOJL+AAAA4QEAABMAAAAAAAAAAAAAAAAAAAAAAFtDb250ZW50X1R5cGVzXS54bWxQSwECLQAU&#10;AAYACAAAACEAOP0h/9YAAACUAQAACwAAAAAAAAAAAAAAAAAvAQAAX3JlbHMvLnJlbHNQSwECLQAU&#10;AAYACAAAACEA8Q/I9FACAACaBAAADgAAAAAAAAAAAAAAAAAuAgAAZHJzL2Uyb0RvYy54bWxQSwEC&#10;LQAUAAYACAAAACEADZqgBeQAAAAMAQAADwAAAAAAAAAAAAAAAACqBAAAZHJzL2Rvd25yZXYueG1s&#10;UEsFBgAAAAAEAAQA8wAAALsFAAAAAA==&#10;" fillcolor="window" stroked="f" strokeweight=".5pt">
                <v:textbox>
                  <w:txbxContent>
                    <w:p w:rsidR="00E11217" w:rsidRDefault="00E11217" w:rsidP="00E11217">
                      <w:r>
                        <w:t xml:space="preserve">Version </w:t>
                      </w:r>
                      <w:r w:rsidR="00BE57D3">
                        <w:t>0.</w:t>
                      </w:r>
                      <w:r>
                        <w:t>2B</w:t>
                      </w:r>
                    </w:p>
                    <w:p w:rsidR="00E11217" w:rsidRDefault="00E11217" w:rsidP="00E11217">
                      <w:r>
                        <w:t xml:space="preserve">Extended </w:t>
                      </w:r>
                      <w:r w:rsidR="00BE57D3">
                        <w:t xml:space="preserve">procedure </w:t>
                      </w:r>
                      <w:r>
                        <w:t>consultation period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682F87" wp14:editId="2EF42855">
                <wp:simplePos x="0" y="0"/>
                <wp:positionH relativeFrom="column">
                  <wp:posOffset>1905000</wp:posOffset>
                </wp:positionH>
                <wp:positionV relativeFrom="paragraph">
                  <wp:posOffset>2285365</wp:posOffset>
                </wp:positionV>
                <wp:extent cx="2752725" cy="733425"/>
                <wp:effectExtent l="0" t="0" r="9525" b="9525"/>
                <wp:wrapNone/>
                <wp:docPr id="79" name="Text Box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52725" cy="733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11217" w:rsidRDefault="00E11217">
                            <w:r>
                              <w:t xml:space="preserve">Version </w:t>
                            </w:r>
                            <w:r w:rsidR="00BE57D3">
                              <w:t>0.</w:t>
                            </w:r>
                            <w:r>
                              <w:t xml:space="preserve">2A </w:t>
                            </w:r>
                          </w:p>
                          <w:p w:rsidR="00E11217" w:rsidRDefault="00BE57D3">
                            <w:r>
                              <w:t xml:space="preserve">Standard procedure </w:t>
                            </w:r>
                            <w:r w:rsidR="00E11217">
                              <w:t>consultation period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682F87" id="Text Box 79" o:spid="_x0000_s1027" type="#_x0000_t202" style="position:absolute;margin-left:150pt;margin-top:179.95pt;width:216.75pt;height:5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LA1jgIAAJMFAAAOAAAAZHJzL2Uyb0RvYy54bWysVEtv2zAMvg/YfxB0X51nswZ1iqxFhwFF&#10;WywdelZkKREmiZqkxM5+fSnZeazrpcMuNkV+JMVPJC+vGqPJVvigwJa0f9ajRFgOlbKrkv54uv30&#10;mZIQma2YBitKuhOBXs0+fris3VQMYA26Ep5gEBumtSvpOkY3LYrA18KwcAZOWDRK8IZFPPpVUXlW&#10;Y3Sji0Gvd17U4CvngYsQUHvTGuksx5dS8PggZRCR6JLi3WL++vxdpm8xu2TTlWdurXh3DfYPtzBM&#10;WUx6CHXDIiMbr/4KZRT3EEDGMw6mACkVF7kGrKbfe1XNYs2cyLUgOcEdaAr/Lyy/3z56oqqSTi4o&#10;sczgGz2JJpIv0BBUIT+1C1OELRwCY4N6fOe9PqAyld1Ib9IfCyJoR6Z3B3ZTNI7KwWQ8mAzGlHC0&#10;TYbDEcoYvjh6Ox/iVwGGJKGkHl8vk8q2dyG20D0kJQugVXWrtM6H1DHiWnuyZfjWOuY7YvA/UNqS&#10;uqTnw3EvB7aQ3NvI2qYwIvdMly5V3laYpbjTImG0/S4kcpYLfSM341zYQ/6MTiiJqd7j2OGPt3qP&#10;c1sHeuTMYOPB2SgLPlefh+xIWfVzT5ls8fg2J3UnMTbLJjfLoQGWUO2wLzy0kxUcv1X4eHcsxEfm&#10;cZSwFXA9xAf8SA1IPnQSJWvwv9/SJzx2OFopqXE0Sxp+bZgXlOhvFnv/oj8apVnOh9F4MsCDP7Us&#10;Ty12Y64BO6KPi8jxLCZ81HtRejDPuEXmKSuamOWYu6RxL17HdmHgFuJiPs8gnF7H4p1dOJ5CJ5ZT&#10;az41z8y7rn8jdv497IeYTV+1cYtNnhbmmwhS5R5PPLesdvzj5Ocp6bZUWi2n54w67tLZCwAAAP//&#10;AwBQSwMEFAAGAAgAAAAhADVLCDDiAAAACwEAAA8AAABkcnMvZG93bnJldi54bWxMj8FOwzAQRO9I&#10;/IO1SFxQa4MbQkOcCiGgEjeaAuLmxksSEa+j2E3C32NOcJvVjGbf5JvZdmzEwbeOFFwuBTCkypmW&#10;agX78nFxA8wHTUZ3jlDBN3rYFKcnuc6Mm+gFx12oWSwhn2kFTQh9xrmvGrTaL12PFL1PN1gd4jnU&#10;3Ax6iuW241dCXHOrW4ofGt3jfYPV1+5oFXxc1O/Pfn56nWQi+4ftWKZvplTq/Gy+uwUWcA5/YfjF&#10;j+hQRKaDO5LxrFMghYhbQhTJeg0sJlIpE2AHBas0WQEvcv5/Q/EDAAD//wMAUEsBAi0AFAAGAAgA&#10;AAAhALaDOJL+AAAA4QEAABMAAAAAAAAAAAAAAAAAAAAAAFtDb250ZW50X1R5cGVzXS54bWxQSwEC&#10;LQAUAAYACAAAACEAOP0h/9YAAACUAQAACwAAAAAAAAAAAAAAAAAvAQAAX3JlbHMvLnJlbHNQSwEC&#10;LQAUAAYACAAAACEAJ0iwNY4CAACTBQAADgAAAAAAAAAAAAAAAAAuAgAAZHJzL2Uyb0RvYy54bWxQ&#10;SwECLQAUAAYACAAAACEANUsIMOIAAAALAQAADwAAAAAAAAAAAAAAAADoBAAAZHJzL2Rvd25yZXYu&#10;eG1sUEsFBgAAAAAEAAQA8wAAAPcFAAAAAA==&#10;" fillcolor="white [3201]" stroked="f" strokeweight=".5pt">
                <v:textbox>
                  <w:txbxContent>
                    <w:p w:rsidR="00E11217" w:rsidRDefault="00E11217">
                      <w:r>
                        <w:t xml:space="preserve">Version </w:t>
                      </w:r>
                      <w:r w:rsidR="00BE57D3">
                        <w:t>0.</w:t>
                      </w:r>
                      <w:r>
                        <w:t xml:space="preserve">2A </w:t>
                      </w:r>
                    </w:p>
                    <w:p w:rsidR="00E11217" w:rsidRDefault="00BE57D3">
                      <w:r>
                        <w:t xml:space="preserve">Standard procedure </w:t>
                      </w:r>
                      <w:r w:rsidR="00E11217">
                        <w:t>consultation period</w:t>
                      </w:r>
                    </w:p>
                  </w:txbxContent>
                </v:textbox>
              </v:shape>
            </w:pict>
          </mc:Fallback>
        </mc:AlternateContent>
      </w:r>
      <w:r w:rsidR="00EC7EFD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7BC19FF" wp14:editId="363E32AA">
                <wp:simplePos x="0" y="0"/>
                <wp:positionH relativeFrom="column">
                  <wp:posOffset>1724025</wp:posOffset>
                </wp:positionH>
                <wp:positionV relativeFrom="paragraph">
                  <wp:posOffset>4591050</wp:posOffset>
                </wp:positionV>
                <wp:extent cx="11068050" cy="104775"/>
                <wp:effectExtent l="0" t="0" r="19050" b="28575"/>
                <wp:wrapNone/>
                <wp:docPr id="85" name="Straight Connector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068050" cy="1047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988E9F1" id="Straight Connector 85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5.75pt,361.5pt" to="1007.25pt,36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U7u6AEAADMEAAAOAAAAZHJzL2Uyb0RvYy54bWysU9uO2yAQfa/Uf0C8N7ZXzUVWnH3IavvS&#10;S9RtP4DFECMBg4DN5e87jBNv1FaqWvUFG2bOmTmHYX1/cpYdVEwGfMebWc2Z8hJ64/cd//7t8d2K&#10;s5SF74UFrzp+Vonfb96+WR9Dq+5gANuryJDEp/YYOj7kHNqqSnJQTqQZBOUxqCE6kXEb91UfxRHZ&#10;na3u6npRHSH2IYJUKeHpwxjkG+LXWsn8ReukMrMdx94yrZHW57JWm7Vo91GEwchLG+IfunDCeCw6&#10;UT2ILNhLNL9QOSMjJNB5JsFVoLWRijSgmqb+Sc3TIIIiLWhOCpNN6f/Rys+HXWSm7/hqzpkXDu/o&#10;KUdh9kNmW/AeHYTIMIhOHUNqEbD1u3jZpbCLRfZJR1e+KIidyN3z5K46ZSbxsGnqxaqe4y1IDDb1&#10;++WSWKtXeIgpf1DgWPnpuDW+yBetOHxMGUti6jWlHFtf1gTW9I/GWtqUwVFbG9lB4JULKZXPCyKx&#10;L+4T9OP5cl7XdPnISLNWIMR/w4axUqEqskeh9JfPVo3VvyqN1hVpVGAiuq3dFOOICbMLTGOnE7D+&#10;M/CSX6CKBvpvwBOCKoPPE9gZD/F31fPp2rIe868OjLqLBc/Qn2kEyBqcTFJ4eUVl9G/3BH9965sf&#10;AAAA//8DAFBLAwQUAAYACAAAACEA4ooar+EAAAAMAQAADwAAAGRycy9kb3ducmV2LnhtbEyPTU+D&#10;QBCG7yb+h82YeLML1JYWWZqmpoknY6uHehvYKRDZXcJuC/57x5Me550n70e+mUwnrjT41lkF8SwC&#10;QbZyurW1go/3/cMKhA9oNXbOkoJv8rApbm9yzLQb7YGux1ALNrE+QwVNCH0mpa8aMuhnrifLv7Mb&#10;DAY+h1rqAUc2N51MomgpDbaWExrsaddQ9XW8GAVu/fK2PZQdjukplPvPnXxdPp+Vur+btk8gAk3h&#10;D4bf+lwdCu5UuovVXnQKkjReMKogTeY8iokkih9ZKlmarxcgi1z+H1H8AAAA//8DAFBLAQItABQA&#10;BgAIAAAAIQC2gziS/gAAAOEBAAATAAAAAAAAAAAAAAAAAAAAAABbQ29udGVudF9UeXBlc10ueG1s&#10;UEsBAi0AFAAGAAgAAAAhADj9If/WAAAAlAEAAAsAAAAAAAAAAAAAAAAALwEAAF9yZWxzLy5yZWxz&#10;UEsBAi0AFAAGAAgAAAAhAB2lTu7oAQAAMwQAAA4AAAAAAAAAAAAAAAAALgIAAGRycy9lMm9Eb2Mu&#10;eG1sUEsBAi0AFAAGAAgAAAAhAOKKGq/hAAAADAEAAA8AAAAAAAAAAAAAAAAAQgQAAGRycy9kb3du&#10;cmV2LnhtbFBLBQYAAAAABAAEAPMAAABQBQAAAAA=&#10;" strokecolor="#538135 [2409]" strokeweight=".5pt">
                <v:stroke joinstyle="miter"/>
              </v:line>
            </w:pict>
          </mc:Fallback>
        </mc:AlternateContent>
      </w:r>
      <w:r w:rsidR="00AE28C1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B2A743C" wp14:editId="76B9D86B">
                <wp:simplePos x="0" y="0"/>
                <wp:positionH relativeFrom="column">
                  <wp:posOffset>11763375</wp:posOffset>
                </wp:positionH>
                <wp:positionV relativeFrom="paragraph">
                  <wp:posOffset>3619501</wp:posOffset>
                </wp:positionV>
                <wp:extent cx="1009650" cy="2800350"/>
                <wp:effectExtent l="38100" t="76200" r="95250" b="57150"/>
                <wp:wrapNone/>
                <wp:docPr id="84" name="Elbow Connector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9650" cy="2800350"/>
                        </a:xfrm>
                        <a:prstGeom prst="bentConnector3">
                          <a:avLst>
                            <a:gd name="adj1" fmla="val 99194"/>
                          </a:avLst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lgDash"/>
                          <a:miter lim="800000"/>
                          <a:headEnd type="triangl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C8807B4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84" o:spid="_x0000_s1026" type="#_x0000_t34" style="position:absolute;margin-left:926.25pt;margin-top:285pt;width:79.5pt;height:220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7P/CAIAAP0DAAAOAAAAZHJzL2Uyb0RvYy54bWysU8uO2zAMvBfoPwi6N3aybZAYcfaQ7PZS&#10;tAG6/QBGkm0VekFU4+TvSylutq/TYn2QKVEckTPk5v5sDTupiNq7ls9nNWfKCS+161v+7enx3Yoz&#10;TOAkGO9Uyy8K+f327ZvNGBq18IM3UkVGIA6bMbR8SCk0VYViUBZw5oNy5Ox8tJBoG/tKRhgJ3Zpq&#10;UdfLavRRhuiFQqTT/dXJtwW/65RIX7oOVWKm5ZRbKmss6zGv1XYDTR8hDFpMacALsrCgHT16g9pD&#10;AvYj6n+grBbRo+/STHhb+a7TQpUaqJp5/Vc1XwcIqtRC5GC40YSvBys+nw6Radny1XvOHFjS6MEc&#10;/ch23jmiz0dGHqJpDNjQ7Z07xGmH4RBzzecu2vynati5UHu5UavOiQk6nNf1evmBFBDkW6zq+o42&#10;hFM9h4eI6aPylmWj5Ufl0i2Hu0IunD5hKizLKVWQ3+ecddaQaCcwbL2er0u2hDvdJusXcg51/lEb&#10;U2Q3jo0tX+ZMmABqvs5AItMGogNdzxmYnrpapFieR2+0zNEZBy+4M5HRoy2nfpR+fKJaOTOAiRxE&#10;QPmmGv8IzensAYdrsOmzne9BY3WiaTDakhy3cGgGBfLBSZYugeRJUYPrjbqGJNDm/z4q3LiMqsoc&#10;EHWZ7yzjVbhsHb28FD3LOfVYUWSah9zEv+9L9PPUbn8CAAD//wMAUEsDBBQABgAIAAAAIQA0a3fL&#10;4AAAAA4BAAAPAAAAZHJzL2Rvd25yZXYueG1sTE/LTsMwELwj8Q/WInGjdiIFSohTVVTcUEULSHBz&#10;4iUJxOsodtqUr2c5wW1nZzSPYjW7XhxwDJ0nDclCgUCqve2o0fDy/HC1BBGiIWt6T6jhhAFW5flZ&#10;YXLrj7TDwz42gk0o5EZDG+OQSxnqFp0JCz8gMffhR2ciw7GRdjRHNne9TJW6ls50xAmtGfC+xfpr&#10;PzkNT81j+K4261efvm22t6fP7Q7fJ60vL+b1HYiIc/wTw299rg4ld6r8RDaInvEySzPWashuFK9i&#10;SaqShF8Vk3wpkGUh/88ofwAAAP//AwBQSwECLQAUAAYACAAAACEAtoM4kv4AAADhAQAAEwAAAAAA&#10;AAAAAAAAAAAAAAAAW0NvbnRlbnRfVHlwZXNdLnhtbFBLAQItABQABgAIAAAAIQA4/SH/1gAAAJQB&#10;AAALAAAAAAAAAAAAAAAAAC8BAABfcmVscy8ucmVsc1BLAQItABQABgAIAAAAIQDGM7P/CAIAAP0D&#10;AAAOAAAAAAAAAAAAAAAAAC4CAABkcnMvZTJvRG9jLnhtbFBLAQItABQABgAIAAAAIQA0a3fL4AAA&#10;AA4BAAAPAAAAAAAAAAAAAAAAAGIEAABkcnMvZG93bnJldi54bWxQSwUGAAAAAAQABADzAAAAbwUA&#10;AAAA&#10;" adj="21426" strokecolor="windowText" strokeweight=".5pt">
                <v:stroke dashstyle="longDash" startarrow="block" endarrow="block"/>
              </v:shape>
            </w:pict>
          </mc:Fallback>
        </mc:AlternateContent>
      </w:r>
      <w:r w:rsidR="00AE28C1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2B06AAB" wp14:editId="54F90E3E">
                <wp:simplePos x="0" y="0"/>
                <wp:positionH relativeFrom="column">
                  <wp:posOffset>6562725</wp:posOffset>
                </wp:positionH>
                <wp:positionV relativeFrom="paragraph">
                  <wp:posOffset>1866899</wp:posOffset>
                </wp:positionV>
                <wp:extent cx="1181100" cy="3400425"/>
                <wp:effectExtent l="19050" t="76200" r="95250" b="47625"/>
                <wp:wrapNone/>
                <wp:docPr id="83" name="Elbow Connector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81100" cy="3400425"/>
                        </a:xfrm>
                        <a:prstGeom prst="bentConnector3">
                          <a:avLst>
                            <a:gd name="adj1" fmla="val 99194"/>
                          </a:avLst>
                        </a:prstGeom>
                        <a:ln>
                          <a:solidFill>
                            <a:schemeClr val="tx1"/>
                          </a:solidFill>
                          <a:prstDash val="lgDash"/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88B1235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83" o:spid="_x0000_s1026" type="#_x0000_t34" style="position:absolute;margin-left:516.75pt;margin-top:147pt;width:93pt;height:267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tcZDwIAAJEEAAAOAAAAZHJzL2Uyb0RvYy54bWysVMuu0zAU3CPxD5b3NElbUBs1vYv2XjYI&#10;Kh4f4PqRGPkl2zTp33PspCmPKyEQG9fOOTOeGdvdPQxaoQv3QVrT4GpRYsQNtUyatsFfPj+92mAU&#10;IjGMKGt4g6884If9yxe73tV8aTurGPcISEyoe9fgLkZXF0WgHdckLKzjBorCek0iLH1bME96YNeq&#10;WJblm6K3njlvKQ8Bvh7HIt5nfiE4jR+ECDwi1WDQFvPo83hOY7Hfkbr1xHWSTjLIP6jQRBrYdKY6&#10;kkjQNy9/o9KSehusiAtqdWGFkJRnD+CmKn9x86kjjmcvEE5wc0zh/9HS95eTR5I1eLPCyBANZ/So&#10;zrZHB2sMxGc9ggrE1LtQQ/fBnPy0Cu7kk+dBeJ1+wQ0acrTXOVo+REThY1VtqqqEE6BQW63Lcr18&#10;nViLO9z5EN9yq1GaNPjMTZw1rHK45PIuxJwym6QS9rXCSGgFh3YhCm231XY98U7dsMONOUGVSWOw&#10;SrInqVRepMvGD8ojoGhwHKqJ4aeuRHIkoRubVJvmqY/UHSfs0TAUrw7Si14S0yo+1iKR6vka6Epa&#10;ipTrmGSexavio86PXMDBpOyy+fwk7ioJpRDQTaky0J1gAjzNwPLPwKk/QXl+Ln8DnhF5Z2viDNbS&#10;WP/c7vdwxdh/S2D0nSI4W3bNdyxHA/c+35LpjaaH9eM6w+//JPvvAAAA//8DAFBLAwQUAAYACAAA&#10;ACEADe+oBuEAAAANAQAADwAAAGRycy9kb3ducmV2LnhtbEyPQW/CMAyF75P2HyJP2m2ktGyCrilC&#10;SJPGNA50XLiFxrQVjVM1Acq/x5zGzc9+ev5eNh9sK87Y+8aRgvEoAoFUOtNQpWD79/U2BeGDJqNb&#10;R6jgih7m+fNTplPjLrTBcxEqwSHkU62gDqFLpfRljVb7keuQ+HZwvdWBZV9J0+sLh9tWxlH0Ia1u&#10;iD/UusNljeWxOFkFzaY4htU1+fld0O57d6D1ars0Sr2+DItPEAGH8G+GOz6jQ85Me3ci40XLOkqS&#10;d/YqiGcTbnW3xOMZr/YKpjEPMs/kY4v8BgAA//8DAFBLAQItABQABgAIAAAAIQC2gziS/gAAAOEB&#10;AAATAAAAAAAAAAAAAAAAAAAAAABbQ29udGVudF9UeXBlc10ueG1sUEsBAi0AFAAGAAgAAAAhADj9&#10;If/WAAAAlAEAAAsAAAAAAAAAAAAAAAAALwEAAF9yZWxzLy5yZWxzUEsBAi0AFAAGAAgAAAAhAKYS&#10;1xkPAgAAkQQAAA4AAAAAAAAAAAAAAAAALgIAAGRycy9lMm9Eb2MueG1sUEsBAi0AFAAGAAgAAAAh&#10;AA3vqAbhAAAADQEAAA8AAAAAAAAAAAAAAAAAaQQAAGRycy9kb3ducmV2LnhtbFBLBQYAAAAABAAE&#10;APMAAAB3BQAAAAA=&#10;" adj="21426" strokecolor="black [3213]" strokeweight=".5pt">
                <v:stroke dashstyle="longDash" startarrow="block" endarrow="block"/>
              </v:shape>
            </w:pict>
          </mc:Fallback>
        </mc:AlternateContent>
      </w:r>
      <w:r w:rsidR="00E11217">
        <w:rPr>
          <w:noProof/>
          <w:lang w:eastAsia="en-AU"/>
        </w:rPr>
        <w:drawing>
          <wp:inline distT="0" distB="0" distL="0" distR="0">
            <wp:extent cx="13287375" cy="8315325"/>
            <wp:effectExtent l="0" t="0" r="9525" b="9525"/>
            <wp:docPr id="78" name="Picture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87375" cy="831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B759F" w:rsidSect="00E11217">
      <w:pgSz w:w="23814" w:h="16839" w:orient="landscape" w:code="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11B2"/>
    <w:rsid w:val="00106ECF"/>
    <w:rsid w:val="00342387"/>
    <w:rsid w:val="00401499"/>
    <w:rsid w:val="00425340"/>
    <w:rsid w:val="004D61C5"/>
    <w:rsid w:val="00562F06"/>
    <w:rsid w:val="009A11B2"/>
    <w:rsid w:val="009D5D87"/>
    <w:rsid w:val="00AE28C1"/>
    <w:rsid w:val="00AF2D31"/>
    <w:rsid w:val="00BE57D3"/>
    <w:rsid w:val="00E11217"/>
    <w:rsid w:val="00EC7EFD"/>
    <w:rsid w:val="00FC4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2977A9F-5161-4BF8-AD67-309501550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A11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12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121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D2D3-DC4E-41BE-B577-D7AF4962B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</Words>
  <Characters>61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AEMO</Company>
  <LinksUpToDate>false</LinksUpToDate>
  <CharactersWithSpaces>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Demi Chau</dc:creator>
  <cp:keywords/>
  <dc:description/>
  <cp:lastModifiedBy>Demi Chau</cp:lastModifiedBy>
  <cp:revision>3</cp:revision>
  <cp:lastPrinted>2015-07-08T04:25:00Z</cp:lastPrinted>
  <dcterms:created xsi:type="dcterms:W3CDTF">2015-07-08T23:21:00Z</dcterms:created>
  <dcterms:modified xsi:type="dcterms:W3CDTF">2015-07-08T23:24:00Z</dcterms:modified>
</cp:coreProperties>
</file>